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AC42EC" w:rsidRDefault="00AC42EC" w:rsidP="00696BEA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Свердловским районным судом г. Белгорода удовлетворены требования прокурора Ракитянского района о строительстве станции </w:t>
      </w:r>
      <w:r w:rsidR="00491962">
        <w:rPr>
          <w:rFonts w:eastAsia="Times New Roman"/>
          <w:b/>
          <w:sz w:val="28"/>
          <w:szCs w:val="28"/>
          <w:lang w:eastAsia="ru-RU"/>
        </w:rPr>
        <w:t>водоподготовки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91962">
        <w:rPr>
          <w:rFonts w:eastAsia="Times New Roman"/>
          <w:b/>
          <w:sz w:val="28"/>
          <w:szCs w:val="28"/>
          <w:lang w:eastAsia="ru-RU"/>
        </w:rPr>
        <w:t>в микрорайоне «Солнечный» п. Ракитное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C42EC" w:rsidRDefault="00AC42EC" w:rsidP="00696BEA">
      <w:pPr>
        <w:jc w:val="both"/>
        <w:rPr>
          <w:sz w:val="28"/>
          <w:szCs w:val="28"/>
        </w:rPr>
      </w:pPr>
      <w:r w:rsidRPr="00270D2C">
        <w:rPr>
          <w:sz w:val="28"/>
          <w:szCs w:val="28"/>
        </w:rPr>
        <w:t>В ходе проведенной</w:t>
      </w:r>
      <w:r w:rsidR="00436D3B">
        <w:rPr>
          <w:sz w:val="28"/>
          <w:szCs w:val="28"/>
        </w:rPr>
        <w:t xml:space="preserve"> прокурорской</w:t>
      </w:r>
      <w:r w:rsidRPr="00270D2C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установлено, что в микрорайоне</w:t>
      </w:r>
      <w:r w:rsidRPr="00270D2C">
        <w:rPr>
          <w:sz w:val="28"/>
          <w:szCs w:val="28"/>
        </w:rPr>
        <w:t xml:space="preserve"> «Солнечный» п. Ракитное</w:t>
      </w:r>
      <w:r>
        <w:rPr>
          <w:sz w:val="28"/>
          <w:szCs w:val="28"/>
        </w:rPr>
        <w:t xml:space="preserve"> объекты</w:t>
      </w:r>
      <w:r w:rsidRPr="00270D2C">
        <w:rPr>
          <w:sz w:val="28"/>
          <w:szCs w:val="28"/>
        </w:rPr>
        <w:t xml:space="preserve"> водоснабжения</w:t>
      </w:r>
      <w:r>
        <w:rPr>
          <w:sz w:val="28"/>
          <w:szCs w:val="28"/>
        </w:rPr>
        <w:t xml:space="preserve"> были</w:t>
      </w:r>
      <w:r w:rsidRPr="00270D2C">
        <w:rPr>
          <w:sz w:val="28"/>
          <w:szCs w:val="28"/>
        </w:rPr>
        <w:t xml:space="preserve"> построены в 2020 году</w:t>
      </w:r>
      <w:r>
        <w:rPr>
          <w:sz w:val="28"/>
          <w:szCs w:val="28"/>
        </w:rPr>
        <w:t xml:space="preserve">, однако в микрорайоне не была предусмотрена станция водоподготовки для подачи очищенной воды жителям. </w:t>
      </w:r>
    </w:p>
    <w:p w:rsidR="00696BEA" w:rsidRDefault="00696BEA" w:rsidP="00696BEA">
      <w:pPr>
        <w:jc w:val="both"/>
        <w:rPr>
          <w:sz w:val="28"/>
          <w:szCs w:val="28"/>
        </w:rPr>
      </w:pPr>
    </w:p>
    <w:p w:rsidR="00AC42EC" w:rsidRDefault="00AC42EC" w:rsidP="00696BE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0D2C">
        <w:rPr>
          <w:sz w:val="28"/>
          <w:szCs w:val="28"/>
        </w:rPr>
        <w:t>о результатам проведенных исследований вода в источниках</w:t>
      </w:r>
      <w:r>
        <w:rPr>
          <w:sz w:val="28"/>
          <w:szCs w:val="28"/>
        </w:rPr>
        <w:t>, питающих указанный микрорайон</w:t>
      </w:r>
      <w:r w:rsidRPr="00270D2C">
        <w:rPr>
          <w:sz w:val="28"/>
          <w:szCs w:val="28"/>
        </w:rPr>
        <w:t>, а также в точке подачи в сеть (из подземного резервуара) и в разводящей сети</w:t>
      </w:r>
      <w:r>
        <w:rPr>
          <w:sz w:val="28"/>
          <w:szCs w:val="28"/>
        </w:rPr>
        <w:t xml:space="preserve"> </w:t>
      </w:r>
      <w:r w:rsidRPr="00270D2C">
        <w:rPr>
          <w:sz w:val="28"/>
          <w:szCs w:val="28"/>
        </w:rPr>
        <w:t xml:space="preserve">по показателям запаха, привкуса, мутности и содержания железа не соответствует требованиям Раздела </w:t>
      </w:r>
      <w:r w:rsidRPr="00270D2C">
        <w:rPr>
          <w:sz w:val="28"/>
          <w:szCs w:val="28"/>
          <w:lang w:val="en-US"/>
        </w:rPr>
        <w:t>III</w:t>
      </w:r>
      <w:r w:rsidRPr="00270D2C">
        <w:rPr>
          <w:sz w:val="28"/>
          <w:szCs w:val="28"/>
        </w:rPr>
        <w:t xml:space="preserve"> таблицы 3.1 и 3.13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96BEA" w:rsidRDefault="00696BEA" w:rsidP="00696BEA">
      <w:pPr>
        <w:tabs>
          <w:tab w:val="left" w:pos="1134"/>
        </w:tabs>
        <w:jc w:val="both"/>
        <w:rPr>
          <w:sz w:val="28"/>
          <w:szCs w:val="28"/>
        </w:rPr>
      </w:pPr>
    </w:p>
    <w:p w:rsidR="00491962" w:rsidRDefault="00491962" w:rsidP="00696BE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целях защиты прав жителей микрорайона</w:t>
      </w:r>
      <w:r w:rsidR="00436D3B">
        <w:rPr>
          <w:sz w:val="28"/>
          <w:szCs w:val="28"/>
        </w:rPr>
        <w:t xml:space="preserve"> на качественное водоснабжение</w:t>
      </w:r>
      <w:r>
        <w:rPr>
          <w:sz w:val="28"/>
          <w:szCs w:val="28"/>
        </w:rPr>
        <w:t xml:space="preserve"> прокурор обратился в Свердловский районный суд г. Белгорода с иском к ГУП «Белоблводоканал» </w:t>
      </w:r>
      <w:r w:rsidRPr="0002452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024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устранении нарушений требований </w:t>
      </w:r>
      <w:r w:rsidRPr="00BA73EB">
        <w:rPr>
          <w:sz w:val="28"/>
          <w:szCs w:val="28"/>
        </w:rPr>
        <w:t xml:space="preserve">СанПин </w:t>
      </w:r>
      <w:r w:rsidRPr="00194B0E">
        <w:rPr>
          <w:rFonts w:eastAsiaTheme="minorHAnsi"/>
          <w:sz w:val="28"/>
          <w:szCs w:val="28"/>
        </w:rPr>
        <w:t>2.1.3684-21</w:t>
      </w:r>
      <w:r>
        <w:rPr>
          <w:rFonts w:eastAsiaTheme="minorHAnsi"/>
          <w:sz w:val="28"/>
          <w:szCs w:val="28"/>
        </w:rPr>
        <w:t xml:space="preserve"> и </w:t>
      </w:r>
      <w:r>
        <w:rPr>
          <w:sz w:val="28"/>
          <w:szCs w:val="28"/>
        </w:rPr>
        <w:t xml:space="preserve">строительства станции водоподготовки </w:t>
      </w:r>
      <w:r>
        <w:rPr>
          <w:rFonts w:eastAsiaTheme="minorHAnsi"/>
          <w:sz w:val="28"/>
          <w:szCs w:val="28"/>
        </w:rPr>
        <w:t xml:space="preserve">в микрорайоне «Солнечный» п. Ракитное, Ракитянского района, Белгородской области. </w:t>
      </w:r>
    </w:p>
    <w:p w:rsidR="00696BEA" w:rsidRPr="00696BEA" w:rsidRDefault="00696BEA" w:rsidP="00696BE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1962" w:rsidRPr="00696BEA" w:rsidRDefault="00491962" w:rsidP="00696BEA">
      <w:pPr>
        <w:pStyle w:val="a8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696BEA">
        <w:rPr>
          <w:sz w:val="28"/>
          <w:szCs w:val="28"/>
        </w:rPr>
        <w:t xml:space="preserve">Решением суда исковые требования прокурора удовлетворены. Исполнение судебного решения поставлено на контроль прокуратурой района. </w:t>
      </w:r>
      <w:bookmarkStart w:id="0" w:name="_GoBack"/>
      <w:bookmarkEnd w:id="0"/>
    </w:p>
    <w:p w:rsidR="00491962" w:rsidRDefault="00491962" w:rsidP="00491962">
      <w:pPr>
        <w:ind w:firstLine="708"/>
        <w:jc w:val="both"/>
        <w:rPr>
          <w:rFonts w:ascii="Roboto" w:hAnsi="Roboto" w:hint="eastAsia"/>
          <w:color w:val="333333"/>
        </w:rPr>
      </w:pPr>
    </w:p>
    <w:p w:rsidR="00E2031E" w:rsidRPr="00FD3A79" w:rsidRDefault="00E2031E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6FD1" w:rsidRPr="00C25500" w:rsidRDefault="00696BEA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Прокуратура Ракитянского района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24" w:rsidRDefault="00601E24">
      <w:r>
        <w:separator/>
      </w:r>
    </w:p>
  </w:endnote>
  <w:endnote w:type="continuationSeparator" w:id="0">
    <w:p w:rsidR="00601E24" w:rsidRDefault="00601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24" w:rsidRDefault="00601E24">
      <w:r>
        <w:separator/>
      </w:r>
    </w:p>
  </w:footnote>
  <w:footnote w:type="continuationSeparator" w:id="0">
    <w:p w:rsidR="00601E24" w:rsidRDefault="00601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601793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01E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14058A"/>
    <w:rsid w:val="00164822"/>
    <w:rsid w:val="00230257"/>
    <w:rsid w:val="002A1066"/>
    <w:rsid w:val="002A37FF"/>
    <w:rsid w:val="002B6C2F"/>
    <w:rsid w:val="00367BAC"/>
    <w:rsid w:val="0037722A"/>
    <w:rsid w:val="00436D3B"/>
    <w:rsid w:val="004578CB"/>
    <w:rsid w:val="00491962"/>
    <w:rsid w:val="004B1D56"/>
    <w:rsid w:val="004F25A7"/>
    <w:rsid w:val="004F3875"/>
    <w:rsid w:val="00511281"/>
    <w:rsid w:val="0055751E"/>
    <w:rsid w:val="00576F81"/>
    <w:rsid w:val="005D0ED8"/>
    <w:rsid w:val="005D5225"/>
    <w:rsid w:val="00601793"/>
    <w:rsid w:val="00601E24"/>
    <w:rsid w:val="00696BEA"/>
    <w:rsid w:val="006B3222"/>
    <w:rsid w:val="006C24CD"/>
    <w:rsid w:val="008D17AD"/>
    <w:rsid w:val="00901EE0"/>
    <w:rsid w:val="00986FD1"/>
    <w:rsid w:val="009975D7"/>
    <w:rsid w:val="00A35C40"/>
    <w:rsid w:val="00AC42EC"/>
    <w:rsid w:val="00AE06E5"/>
    <w:rsid w:val="00AE4990"/>
    <w:rsid w:val="00AF7BBC"/>
    <w:rsid w:val="00B66252"/>
    <w:rsid w:val="00B71001"/>
    <w:rsid w:val="00B92109"/>
    <w:rsid w:val="00BD2322"/>
    <w:rsid w:val="00C2517C"/>
    <w:rsid w:val="00C25500"/>
    <w:rsid w:val="00C56F3D"/>
    <w:rsid w:val="00C74DD2"/>
    <w:rsid w:val="00C93C9A"/>
    <w:rsid w:val="00CA5669"/>
    <w:rsid w:val="00D73F8C"/>
    <w:rsid w:val="00D7604F"/>
    <w:rsid w:val="00DC25E9"/>
    <w:rsid w:val="00DF67A4"/>
    <w:rsid w:val="00E17618"/>
    <w:rsid w:val="00E2031E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  <w:style w:type="paragraph" w:styleId="a8">
    <w:name w:val="Normal (Web)"/>
    <w:basedOn w:val="a"/>
    <w:uiPriority w:val="99"/>
    <w:rsid w:val="0049196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  <w:style w:type="paragraph" w:styleId="a8">
    <w:name w:val="Normal (Web)"/>
    <w:basedOn w:val="a"/>
    <w:uiPriority w:val="99"/>
    <w:rsid w:val="0049196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2024-07-01T13:26:00Z</dcterms:created>
  <dcterms:modified xsi:type="dcterms:W3CDTF">2024-07-01T13:26:00Z</dcterms:modified>
</cp:coreProperties>
</file>